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津南区教育系统新型冠状病毒感染的肺炎疫情防控工作督查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  <w:t>标准说明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ascii="方正小标宋_GBK" w:hAnsi="方正小标宋_GBK" w:eastAsia="方正小标宋_GBK" w:cs="方正小标宋_GBK"/>
          <w:b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highlight w:val="yellow"/>
        </w:rPr>
        <w:t>原则：工作从严从细、任务责任到人、排查不落一人。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4363"/>
        <w:gridCol w:w="5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督查内容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督查要点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督查要点标准说明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到位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1.单位党政主要领导、分管领导和相关部门负责人在岗情况；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2.疫情防控指挥部建立情况：各岗人员安排是否到位，分工是否明确，职责是否清晰。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1.除民办学校（幼儿园）须一名中层以上管理人员在岗外，其他单位主要领导、分管领导和相关部门负责人在岗情况；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2.有防控工作组织机构及联系电话（重要岗位人手一份，门卫一份），各岗位负责人明确自己的工作职责；全校教师、员工熟知组织机构人员及分工。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排查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到位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疫情防控排查情况：是否每一名人员都有人管，都能监管到位；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2.执行疫情“日报告、零报告”制度工作情况（有留校学生的单位要有管理记录：查看对留校学生防控的要求、进出校园的记录、晨午检记录和学校活动每日活动安排）。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.询问学校排查统计方式，班主任必须每天对每一个学生进行排查，家长执行零报告（没有情况也要报告）；学校对每一名教师员工进行排查，必须执行零报告（没有情况也要报告）；所有排查出的以上情况每日上报教育局（没有情况或变化也要报告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2.对排查出的异常情况，需要登记在册，需要健康追踪14天的，必须每天跟踪并记录跟踪结果。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3.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双港中学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内高班采用封闭式管理。原则上不准学生离校、学生出校园有批准并有记录、入校园有体温检测记录、晨检有体温记录、有消毒记录、有通风记录、不组织集中活动、学校集中采购学生日用品、食堂不集中用餐、抽查学生能够熟知防控知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4.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双港中学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内高班每日对环境进行含氯消毒液擦拭消毒，包括地面、门把手、窗台、桌面等。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物资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到位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中小学幼儿园每班1支储备体温计（寄宿制学校每个宿舍1支储备体温计），体温枪每个学校5~10支；2.口罩储备情况：是否满足疫情防控人员需要；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消毒用品储备情况：是否满足学校消毒需要；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中小学幼儿园隔离场所配备情况：是否可以做到一人一室；有外地生住宿的学校配备有住宿功能的隔离场所（一人一室）；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5.洗手设施和用品配备情况。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1.中小学幼儿园隔离场所配备情况：卫生室或保健室配备体温计、医用酒精及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棉片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、口罩、防护服等，满足临时隔离的需要。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2.双港中学、南洋工业学校、旅游外事学校等有外地生住宿的学校，必须配备有住宿功能的隔离场所。（标准另附文件）。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3.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物资满足需要是根本原则。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明确防控物资有数量标准的直接落实，没有明确数量标准的，要足量。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预案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到位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疫情防控工作方案（包含应急预案）制定情况；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开学前疫情防控预案（留校学生工作预案）制定情况；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延迟开学期间学生“停课不停学”预案（含毕业班）制定情况；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开学后师生集中返校预案制定情况；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开学后晨午检、缺勤病因追踪、开窗通风和消毒工作预案制定情况；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6.开学后食品安全与营养保障工作预案制定情况。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1.学校防控工作方案；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2.包含开学前、集中返校、延时开学、停课不停学等内容的工作预案（可以分开也可合并）。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3.关于“停课不停学”的一校一策</w:t>
            </w:r>
            <w:r>
              <w:rPr>
                <w:rFonts w:hint="eastAsia" w:ascii="仿宋" w:hAnsi="仿宋" w:eastAsia="仿宋" w:cs="仿宋"/>
                <w:sz w:val="18"/>
                <w:szCs w:val="18"/>
                <w:highlight w:val="yellow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highlight w:val="yellow"/>
              </w:rPr>
              <w:t>一园一策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4.晨午检、因病缺勤追踪、通风、消毒制度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5.食品安全应急预案；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演练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到位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对门卫、保安人员培训演练情况；2.应急处理培训演练情况；3.晨午检、缺勤病因追踪、开窗通风和消毒工作培训演练情况；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 xml:space="preserve">门卫操作流程： 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严禁校外无关人员入校，例如外卖等；送、取东西由校内人员送到校门口交接；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保安必须佩戴口罩。保安室配备含氯消毒液、口罩、手套、喷壶。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如果有必须入校的，检测体温-做记录（姓名、电话、住址、来访原因、离开时间等）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消毒工作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有学校开窗通风责任区划分及责任人台账，准备消毒记录册；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Chars="0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有消毒工作责任区划分及人员台账、准备消毒记录册；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演练：注重结果，所有任务责任到人，而且责任人熟知知识要点。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引导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到位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根据上级部门要求及时向全体师生家长转发相关防控内容的情况；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2.通过电子屏、微信公众号、微信群、校讯通、宣传栏、黑板报等多种形式，开展传染病防控宣传教育情况；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3.领导干部、师生对《预防新型冠状病毒明白纸》、《假期生活提示》和区防控方案的知晓情况。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1.电子屏有宣传内容；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2.公众号有《预防新型冠状病毒明白纸》、《假期生活提示》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3.家校通有推送的正确的防护知识。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其他防控工作</w:t>
            </w:r>
          </w:p>
        </w:tc>
        <w:tc>
          <w:tcPr>
            <w:tcW w:w="4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每天有专人整理工作动态，并及时上报给局机关督查组该校（园）责任人。</w:t>
            </w:r>
          </w:p>
        </w:tc>
        <w:tc>
          <w:tcPr>
            <w:tcW w:w="5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每日下午2点前报送。</w:t>
            </w:r>
          </w:p>
        </w:tc>
      </w:tr>
    </w:tbl>
    <w:p>
      <w:pPr>
        <w:spacing w:line="320" w:lineRule="exact"/>
        <w:rPr>
          <w:rFonts w:ascii="仿宋" w:hAnsi="仿宋" w:eastAsia="仿宋" w:cs="仿宋"/>
          <w:sz w:val="24"/>
          <w:szCs w:val="24"/>
          <w:u w:val="single"/>
        </w:rPr>
      </w:pPr>
    </w:p>
    <w:sectPr>
      <w:pgSz w:w="11906" w:h="16838"/>
      <w:pgMar w:top="493" w:right="567" w:bottom="459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B2A22A"/>
    <w:multiLevelType w:val="singleLevel"/>
    <w:tmpl w:val="ADB2A2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1F2C490"/>
    <w:multiLevelType w:val="singleLevel"/>
    <w:tmpl w:val="C1F2C4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8BF7BF3"/>
    <w:multiLevelType w:val="singleLevel"/>
    <w:tmpl w:val="08BF7B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97F6F43"/>
    <w:multiLevelType w:val="multilevel"/>
    <w:tmpl w:val="397F6F4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47FBE0"/>
    <w:multiLevelType w:val="singleLevel"/>
    <w:tmpl w:val="3E47FB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DCAF8AD"/>
    <w:multiLevelType w:val="singleLevel"/>
    <w:tmpl w:val="7DCAF8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28E"/>
    <w:rsid w:val="00001E28"/>
    <w:rsid w:val="00003DD8"/>
    <w:rsid w:val="0001299B"/>
    <w:rsid w:val="00050499"/>
    <w:rsid w:val="00055C03"/>
    <w:rsid w:val="00070D50"/>
    <w:rsid w:val="000E37B9"/>
    <w:rsid w:val="00117154"/>
    <w:rsid w:val="00152A43"/>
    <w:rsid w:val="001555A8"/>
    <w:rsid w:val="00165FBC"/>
    <w:rsid w:val="001667DC"/>
    <w:rsid w:val="001865E9"/>
    <w:rsid w:val="00262AAD"/>
    <w:rsid w:val="002A058D"/>
    <w:rsid w:val="002B7C14"/>
    <w:rsid w:val="002D596D"/>
    <w:rsid w:val="002E76B5"/>
    <w:rsid w:val="002F5584"/>
    <w:rsid w:val="00306636"/>
    <w:rsid w:val="00356826"/>
    <w:rsid w:val="0039536A"/>
    <w:rsid w:val="003B16D7"/>
    <w:rsid w:val="003B78DA"/>
    <w:rsid w:val="00460D54"/>
    <w:rsid w:val="004C11EA"/>
    <w:rsid w:val="0064528E"/>
    <w:rsid w:val="00665076"/>
    <w:rsid w:val="0067112C"/>
    <w:rsid w:val="007124BA"/>
    <w:rsid w:val="00783EC6"/>
    <w:rsid w:val="007B6009"/>
    <w:rsid w:val="00847411"/>
    <w:rsid w:val="00886CC9"/>
    <w:rsid w:val="008F76CC"/>
    <w:rsid w:val="009329E8"/>
    <w:rsid w:val="00A13648"/>
    <w:rsid w:val="00A1514F"/>
    <w:rsid w:val="00A3316C"/>
    <w:rsid w:val="00A66E4B"/>
    <w:rsid w:val="00A86A62"/>
    <w:rsid w:val="00AF2B89"/>
    <w:rsid w:val="00B17577"/>
    <w:rsid w:val="00B524AB"/>
    <w:rsid w:val="00C44025"/>
    <w:rsid w:val="00CB6327"/>
    <w:rsid w:val="00CF19A3"/>
    <w:rsid w:val="00D4584A"/>
    <w:rsid w:val="00D62E4A"/>
    <w:rsid w:val="00DC6711"/>
    <w:rsid w:val="00E064A2"/>
    <w:rsid w:val="00E2148A"/>
    <w:rsid w:val="00E90765"/>
    <w:rsid w:val="00F26570"/>
    <w:rsid w:val="00F4528A"/>
    <w:rsid w:val="00F97EB4"/>
    <w:rsid w:val="00FA7370"/>
    <w:rsid w:val="00FC35A4"/>
    <w:rsid w:val="00FD4810"/>
    <w:rsid w:val="04605BA6"/>
    <w:rsid w:val="0BEE2963"/>
    <w:rsid w:val="14333AFF"/>
    <w:rsid w:val="17B578C1"/>
    <w:rsid w:val="1F070D13"/>
    <w:rsid w:val="21F409C2"/>
    <w:rsid w:val="236B2AAF"/>
    <w:rsid w:val="25011843"/>
    <w:rsid w:val="275378FE"/>
    <w:rsid w:val="2BD51D3A"/>
    <w:rsid w:val="2F256A9C"/>
    <w:rsid w:val="2F7C1379"/>
    <w:rsid w:val="30EB109A"/>
    <w:rsid w:val="329B7FE3"/>
    <w:rsid w:val="474B38C3"/>
    <w:rsid w:val="485C5C79"/>
    <w:rsid w:val="48C22FDE"/>
    <w:rsid w:val="4CB85460"/>
    <w:rsid w:val="4EAE4D82"/>
    <w:rsid w:val="4F574CA8"/>
    <w:rsid w:val="589E536B"/>
    <w:rsid w:val="59493F31"/>
    <w:rsid w:val="5CEC20DD"/>
    <w:rsid w:val="61390702"/>
    <w:rsid w:val="62B01DE7"/>
    <w:rsid w:val="63EA3533"/>
    <w:rsid w:val="69E55A4F"/>
    <w:rsid w:val="751754F1"/>
    <w:rsid w:val="7CA94929"/>
    <w:rsid w:val="7F9E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275</Words>
  <Characters>1574</Characters>
  <Lines>13</Lines>
  <Paragraphs>3</Paragraphs>
  <TotalTime>1</TotalTime>
  <ScaleCrop>false</ScaleCrop>
  <LinksUpToDate>false</LinksUpToDate>
  <CharactersWithSpaces>1846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2020-01-28T00:54:00Z</dcterms:created>
  <dc:creator>USER</dc:creator>
  <cp:lastModifiedBy>平安是福</cp:lastModifiedBy>
  <cp:lastPrinted>2020-01-28T07:28:00Z</cp:lastPrinted>
  <dcterms:modified xsi:type="dcterms:W3CDTF">2020-02-02T00:12:42Z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